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392A9"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"https://dogpan.com/home?path=cloudreve://73myfx@share"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4"/>
          <w:rFonts w:ascii="宋体" w:hAnsi="宋体" w:eastAsia="宋体" w:cs="宋体"/>
          <w:sz w:val="24"/>
          <w:szCs w:val="24"/>
        </w:rPr>
        <w:t>LOTUS - 狗狗云盘 - DogPan</w:t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CC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2026-03-07T03:16:07Z</dcterms:created>
  <dc:creator>47575</dc:creator>
  <cp:lastModifiedBy>张晓帅</cp:lastModifiedBy>
  <dcterms:modified xsi:type="dcterms:W3CDTF">2026-03-07T03:16:21Z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eyJoZGlkIjoiNTAxZTE0MzlmMzg5ODNiOTY2MzgxZWY4OWYyYmNhZjUiLCJ1c2VySWQiOiIzODEwMjM2MDUifQ==</vt:lpwstr>
  </property>
  <property fmtid="{D5CDD505-2E9C-101B-9397-08002B2CF9AE}" pid="4" name="ICV">
    <vt:lpwstr>3C62E9C48D344F24B1F672563F9C7F3B_12</vt:lpwstr>
  </property>
</Properties>
</file>