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DE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拟晋升消防员工作鉴定表</w:t>
      </w:r>
    </w:p>
    <w:tbl>
      <w:tblPr>
        <w:tblStyle w:val="8"/>
        <w:tblW w:w="923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169"/>
        <w:gridCol w:w="1151"/>
        <w:gridCol w:w="1370"/>
        <w:gridCol w:w="1169"/>
        <w:gridCol w:w="3094"/>
      </w:tblGrid>
      <w:tr w14:paraId="0C621F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175382C1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姓  名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 w14:paraId="45F21D6D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伍荣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vAlign w:val="center"/>
          </w:tcPr>
          <w:p w14:paraId="225D2C8D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性  别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vAlign w:val="center"/>
          </w:tcPr>
          <w:p w14:paraId="696DDF97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男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 w14:paraId="32533C07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身份证号</w:t>
            </w:r>
          </w:p>
        </w:tc>
        <w:tc>
          <w:tcPr>
            <w:tcW w:w="3094" w:type="dxa"/>
            <w:tcBorders>
              <w:tl2br w:val="nil"/>
              <w:tr2bl w:val="nil"/>
            </w:tcBorders>
            <w:vAlign w:val="center"/>
          </w:tcPr>
          <w:p w14:paraId="000D186F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420222199809264819</w:t>
            </w:r>
          </w:p>
        </w:tc>
      </w:tr>
      <w:tr w14:paraId="41603F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3DB770C8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籍  贯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 w14:paraId="059814E0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湖北黄石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vAlign w:val="center"/>
          </w:tcPr>
          <w:p w14:paraId="407B676A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入职时间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vAlign w:val="center"/>
          </w:tcPr>
          <w:p w14:paraId="4887D109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2023.09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 w14:paraId="6FA846C6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入职地</w:t>
            </w:r>
          </w:p>
        </w:tc>
        <w:tc>
          <w:tcPr>
            <w:tcW w:w="3094" w:type="dxa"/>
            <w:tcBorders>
              <w:tl2br w:val="nil"/>
              <w:tr2bl w:val="nil"/>
            </w:tcBorders>
            <w:vAlign w:val="center"/>
          </w:tcPr>
          <w:p w14:paraId="0139C428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湖北黄石</w:t>
            </w:r>
          </w:p>
        </w:tc>
      </w:tr>
      <w:tr w14:paraId="27ED2F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43237F20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现衔级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 w14:paraId="08A8A7C8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四级消防士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vAlign w:val="center"/>
          </w:tcPr>
          <w:p w14:paraId="07617148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拟晋</w:t>
            </w:r>
          </w:p>
          <w:p w14:paraId="22CBE59B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升衔级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vAlign w:val="center"/>
          </w:tcPr>
          <w:p w14:paraId="7AE88DD1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二级消防士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 w14:paraId="780E7D2D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拟选</w:t>
            </w:r>
          </w:p>
          <w:p w14:paraId="788874E3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取岗位</w:t>
            </w:r>
          </w:p>
        </w:tc>
        <w:tc>
          <w:tcPr>
            <w:tcW w:w="3094" w:type="dxa"/>
            <w:tcBorders>
              <w:tl2br w:val="nil"/>
              <w:tr2bl w:val="nil"/>
            </w:tcBorders>
            <w:vAlign w:val="center"/>
          </w:tcPr>
          <w:p w14:paraId="4B389BA7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>灭火救援</w:t>
            </w:r>
          </w:p>
        </w:tc>
      </w:tr>
      <w:tr w14:paraId="38A7D4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16A7CD03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单  位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center"/>
          </w:tcPr>
          <w:p w14:paraId="74044A60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hd w:val="clear" w:color="auto" w:fill="FFFFFF"/>
                <w:lang w:val="en-US" w:eastAsia="zh-CN"/>
              </w:rPr>
              <w:t>国家华中区域应急救援中心洪涝水域救援模块二大队四中队</w:t>
            </w:r>
          </w:p>
        </w:tc>
      </w:tr>
      <w:tr w14:paraId="1DE8A2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9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798674F6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个人经历</w:t>
            </w:r>
          </w:p>
          <w:p w14:paraId="5F16C873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(培训经历)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center"/>
          </w:tcPr>
          <w:p w14:paraId="29C1515C">
            <w:pPr>
              <w:pStyle w:val="13"/>
              <w:widowControl w:val="0"/>
              <w:wordWrap/>
              <w:autoSpaceDE w:val="0"/>
              <w:autoSpaceDN w:val="0"/>
              <w:adjustRightInd w:val="0"/>
              <w:snapToGrid/>
              <w:spacing w:line="400" w:lineRule="exact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2023年9月—2024年4月    四川森林消防总队训练大队  消防员</w:t>
            </w:r>
          </w:p>
          <w:p w14:paraId="78F5994B">
            <w:pPr>
              <w:pStyle w:val="13"/>
              <w:widowControl w:val="0"/>
              <w:wordWrap/>
              <w:autoSpaceDE w:val="0"/>
              <w:autoSpaceDN w:val="0"/>
              <w:adjustRightInd w:val="0"/>
              <w:snapToGrid/>
              <w:spacing w:line="400" w:lineRule="exact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2024年4月—2024年12月   湖北机动队伍四大队九中队  消防员</w:t>
            </w:r>
          </w:p>
          <w:p w14:paraId="7DF92A79">
            <w:pPr>
              <w:pStyle w:val="13"/>
              <w:widowControl w:val="0"/>
              <w:wordWrap/>
              <w:autoSpaceDE w:val="0"/>
              <w:autoSpaceDN w:val="0"/>
              <w:adjustRightInd w:val="0"/>
              <w:snapToGrid/>
              <w:spacing w:line="400" w:lineRule="exact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2024年12月—2025年4月   国家华中区域应急救援中心水域模块一大队  消防员</w:t>
            </w:r>
          </w:p>
          <w:p w14:paraId="4F5B442B">
            <w:pPr>
              <w:pStyle w:val="13"/>
              <w:widowControl w:val="0"/>
              <w:wordWrap/>
              <w:autoSpaceDE w:val="0"/>
              <w:autoSpaceDN w:val="0"/>
              <w:adjustRightInd w:val="0"/>
              <w:snapToGrid/>
              <w:spacing w:line="400" w:lineRule="exact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2025年3月28日—2025年4月8日   静水救援培训</w:t>
            </w:r>
          </w:p>
          <w:p w14:paraId="15632631">
            <w:pPr>
              <w:pStyle w:val="13"/>
              <w:widowControl w:val="0"/>
              <w:wordWrap/>
              <w:autoSpaceDE w:val="0"/>
              <w:autoSpaceDN w:val="0"/>
              <w:adjustRightInd w:val="0"/>
              <w:snapToGrid/>
              <w:spacing w:line="400" w:lineRule="exact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2025年4月9日—2025年4月17日   急流与洪水救援培训</w:t>
            </w:r>
          </w:p>
          <w:p w14:paraId="1DE109E2">
            <w:pPr>
              <w:pStyle w:val="13"/>
              <w:widowControl w:val="0"/>
              <w:wordWrap/>
              <w:autoSpaceDE w:val="0"/>
              <w:autoSpaceDN w:val="0"/>
              <w:adjustRightInd w:val="0"/>
              <w:snapToGrid/>
              <w:spacing w:line="400" w:lineRule="exact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2025年4月—至今          国家华中区域应急救援中心水域模块二大队四中队  消防员</w:t>
            </w:r>
          </w:p>
        </w:tc>
      </w:tr>
      <w:tr w14:paraId="551325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5E59D146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奖惩情况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center"/>
          </w:tcPr>
          <w:p w14:paraId="25356FA6">
            <w:pPr>
              <w:pStyle w:val="6"/>
              <w:widowControl/>
              <w:wordWrap w:val="0"/>
              <w:spacing w:beforeAutospacing="0" w:afterAutospacing="0" w:line="360" w:lineRule="exact"/>
              <w:ind w:firstLine="440" w:firstLineChars="200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hd w:val="clear" w:color="auto" w:fill="FFFFFF"/>
                <w:lang w:val="en-US" w:eastAsia="zh-CN"/>
              </w:rPr>
              <w:t>无</w:t>
            </w:r>
          </w:p>
        </w:tc>
      </w:tr>
      <w:tr w14:paraId="13A5F6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40CD1357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个人申请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center"/>
          </w:tcPr>
          <w:p w14:paraId="7CE6227C">
            <w:pPr>
              <w:pStyle w:val="6"/>
              <w:widowControl/>
              <w:wordWrap w:val="0"/>
              <w:spacing w:beforeAutospacing="0" w:afterAutospacing="0" w:line="360" w:lineRule="exac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</w:pPr>
          </w:p>
          <w:p w14:paraId="005D4DE3">
            <w:pPr>
              <w:pStyle w:val="13"/>
              <w:rPr>
                <w:rFonts w:hint="eastAsia" w:ascii="方正仿宋简体" w:hAnsi="方正仿宋简体" w:eastAsia="方正仿宋简体" w:cs="方正仿宋简体"/>
              </w:rPr>
            </w:pPr>
          </w:p>
          <w:p w14:paraId="53C6BA46">
            <w:pPr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</w:rPr>
              <w:t xml:space="preserve"> 本人申请晋升二级消防士。自入队以来，本人一直思想稳定，在任职期间，我始终牢记消防救援人员的职责使命，严格遵守队伍纪律，认真完成各项工作任务。</w:t>
            </w:r>
          </w:p>
          <w:p w14:paraId="3E7D6467">
            <w:pPr>
              <w:rPr>
                <w:rFonts w:hint="eastAsia"/>
              </w:rPr>
            </w:pPr>
          </w:p>
          <w:p w14:paraId="3C629141">
            <w:pPr>
              <w:pStyle w:val="6"/>
              <w:widowControl/>
              <w:wordWrap w:val="0"/>
              <w:spacing w:beforeAutospacing="0" w:afterAutospacing="0" w:line="360" w:lineRule="exact"/>
              <w:ind w:firstLine="3960" w:firstLineChars="1800"/>
              <w:rPr>
                <w:rFonts w:hint="eastAsia" w:ascii="方正仿宋简体" w:hAnsi="方正仿宋简体" w:eastAsia="方正仿宋简体" w:cs="方正仿宋简体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</w:rPr>
              <w:t>申请人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</w:rPr>
              <w:t xml:space="preserve">    </w:t>
            </w:r>
          </w:p>
          <w:p w14:paraId="7A19EB8F">
            <w:pPr>
              <w:pStyle w:val="6"/>
              <w:widowControl/>
              <w:wordWrap w:val="0"/>
              <w:spacing w:beforeAutospacing="0" w:afterAutospacing="0" w:line="360" w:lineRule="exact"/>
              <w:ind w:firstLine="5280" w:firstLineChars="2400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</w:rPr>
              <w:t>年    月    日</w:t>
            </w:r>
          </w:p>
        </w:tc>
      </w:tr>
      <w:tr w14:paraId="71CA53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279" w:type="dxa"/>
            <w:vMerge w:val="restart"/>
            <w:tcBorders>
              <w:tl2br w:val="nil"/>
              <w:tr2bl w:val="nil"/>
            </w:tcBorders>
            <w:vAlign w:val="center"/>
          </w:tcPr>
          <w:p w14:paraId="5C02D49C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身体健康情况鉴定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center"/>
          </w:tcPr>
          <w:p w14:paraId="3875B0F0">
            <w:pPr>
              <w:rPr>
                <w:rFonts w:hint="eastAsia" w:ascii="方正仿宋简体" w:hAnsi="方正仿宋简体" w:eastAsia="方正仿宋简体" w:cs="方正仿宋简体"/>
                <w:b/>
                <w:bCs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2"/>
                <w:szCs w:val="22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shd w:val="clear" w:color="auto" w:fill="FFFFFF"/>
                <w:lang w:val="en-US" w:eastAsia="zh-CN" w:bidi="ar-SA"/>
              </w:rPr>
              <w:t xml:space="preserve"> 该同志身体健康，能参加完成各项训练、救援任务。心肺功能正常，心率血压稳定。能应对高频率出勤。   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2"/>
                <w:szCs w:val="22"/>
                <w:shd w:val="clear" w:color="auto" w:fill="FFFFFF"/>
                <w:lang w:val="en-US" w:eastAsia="zh-CN"/>
              </w:rPr>
              <w:t xml:space="preserve">                                   </w:t>
            </w:r>
          </w:p>
          <w:p w14:paraId="6FF0A6E6">
            <w:pPr>
              <w:ind w:firstLine="5521" w:firstLineChars="2500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2"/>
                <w:szCs w:val="22"/>
                <w:shd w:val="clear" w:color="auto" w:fill="FFFFFF"/>
                <w:lang w:val="en-US" w:eastAsia="zh-CN"/>
              </w:rPr>
              <w:t>鉴定人：</w:t>
            </w:r>
          </w:p>
        </w:tc>
      </w:tr>
      <w:tr w14:paraId="31C298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42F97B94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体技能成绩鉴定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top"/>
          </w:tcPr>
          <w:p w14:paraId="6E12327F">
            <w:pPr>
              <w:pStyle w:val="13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 xml:space="preserve">    该同志体能综合评价优秀，成绩技能综合评价良好。身体素质过硬，专业技能熟练，完全胜任灭火员岗位，能高效执行各类任务。                                                                                      </w:t>
            </w:r>
          </w:p>
          <w:p w14:paraId="5378E52F">
            <w:pPr>
              <w:pStyle w:val="13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2"/>
                <w:szCs w:val="22"/>
                <w:shd w:val="clear" w:color="auto" w:fill="FFFFFF"/>
                <w:lang w:val="en-US" w:eastAsia="zh-CN"/>
              </w:rPr>
              <w:t xml:space="preserve">                                                  鉴定人：</w:t>
            </w:r>
          </w:p>
        </w:tc>
      </w:tr>
      <w:tr w14:paraId="4B4E1D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461FF7B5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中队意见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top"/>
          </w:tcPr>
          <w:p w14:paraId="3A1414F4">
            <w:pPr>
              <w:pStyle w:val="6"/>
              <w:widowControl/>
              <w:wordWrap w:val="0"/>
              <w:adjustRightInd/>
              <w:snapToGrid/>
              <w:spacing w:beforeAutospacing="0" w:afterAutospacing="0" w:line="280" w:lineRule="exact"/>
              <w:jc w:val="left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  <w:t xml:space="preserve">  </w:t>
            </w:r>
          </w:p>
          <w:p w14:paraId="70849D19">
            <w:pPr>
              <w:pStyle w:val="6"/>
              <w:widowControl/>
              <w:wordWrap w:val="0"/>
              <w:adjustRightInd/>
              <w:snapToGrid/>
              <w:spacing w:beforeAutospacing="0" w:afterAutospacing="0" w:line="280" w:lineRule="exact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</w:rPr>
              <w:t xml:space="preserve">    该同志在中队从事灭火员工作。业务技能精湛。能够熟练操作使用各类器具执行任务。经中队党支部研究决定，推荐晋升二级消防士。            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  <w:t xml:space="preserve">       </w:t>
            </w:r>
          </w:p>
          <w:p w14:paraId="7D300894">
            <w:pPr>
              <w:pStyle w:val="6"/>
              <w:widowControl/>
              <w:wordWrap w:val="0"/>
              <w:adjustRightInd/>
              <w:snapToGrid/>
              <w:spacing w:beforeAutospacing="0" w:afterAutospacing="0" w:line="280" w:lineRule="exact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  <w:t xml:space="preserve">                                         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  <w:t xml:space="preserve"> 年    月    日</w:t>
            </w:r>
          </w:p>
        </w:tc>
      </w:tr>
      <w:tr w14:paraId="48C834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01F14AF1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大队意见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top"/>
          </w:tcPr>
          <w:p w14:paraId="42CBEB05">
            <w:pPr>
              <w:pStyle w:val="6"/>
              <w:widowControl/>
              <w:wordWrap w:val="0"/>
              <w:adjustRightInd/>
              <w:snapToGrid/>
              <w:spacing w:beforeAutospacing="0" w:afterAutospacing="0" w:line="280" w:lineRule="exact"/>
              <w:ind w:firstLine="2880" w:firstLineChars="1200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  <w:t xml:space="preserve"> </w:t>
            </w:r>
          </w:p>
          <w:p w14:paraId="2D196562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</w:rPr>
              <w:t xml:space="preserve"> 该同志工作兢兢业业，模范先锋作用发挥良好，自身综合素质过硬。推荐晋升二级消防士。</w:t>
            </w:r>
          </w:p>
          <w:p w14:paraId="66A3C98C">
            <w:pPr>
              <w:pStyle w:val="6"/>
              <w:widowControl/>
              <w:wordWrap w:val="0"/>
              <w:adjustRightInd/>
              <w:snapToGrid/>
              <w:spacing w:beforeAutospacing="0" w:afterAutospacing="0" w:line="280" w:lineRule="exact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  <w:t xml:space="preserve">                                         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 xml:space="preserve">  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  <w:t>年    月    日</w:t>
            </w:r>
          </w:p>
        </w:tc>
      </w:tr>
      <w:tr w14:paraId="05BDFB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30772E76">
            <w:pPr>
              <w:pStyle w:val="6"/>
              <w:widowControl/>
              <w:wordWrap w:val="0"/>
              <w:spacing w:beforeAutospacing="0" w:afterAutospacing="0" w:line="36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人事部门审查情况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top"/>
          </w:tcPr>
          <w:p w14:paraId="2037CD63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</w:pPr>
          </w:p>
          <w:p w14:paraId="6E6C012A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3520" w:firstLineChars="1600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</w:pPr>
          </w:p>
          <w:p w14:paraId="39662194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3520" w:firstLineChars="1600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  <w:t>队伍管理模块负责人：</w:t>
            </w:r>
          </w:p>
          <w:p w14:paraId="7048E138">
            <w:pPr>
              <w:pStyle w:val="6"/>
              <w:keepNext w:val="0"/>
              <w:keepLines w:val="0"/>
              <w:pageBreakBefore w:val="0"/>
              <w:widowControl/>
              <w:tabs>
                <w:tab w:val="left" w:pos="714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  <w:t xml:space="preserve">                                         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 xml:space="preserve">     </w:t>
            </w:r>
          </w:p>
          <w:p w14:paraId="4E0378E3">
            <w:pPr>
              <w:pStyle w:val="6"/>
              <w:keepNext w:val="0"/>
              <w:keepLines w:val="0"/>
              <w:pageBreakBefore w:val="0"/>
              <w:widowControl/>
              <w:tabs>
                <w:tab w:val="left" w:pos="714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5280" w:firstLineChars="2400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  <w:t>年    月    日</w:t>
            </w:r>
          </w:p>
        </w:tc>
      </w:tr>
      <w:tr w14:paraId="0F2044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455C7CE8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模块意见</w:t>
            </w:r>
          </w:p>
          <w:p w14:paraId="4D85C177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22"/>
                <w:szCs w:val="22"/>
                <w:shd w:val="clear" w:color="auto" w:fill="FFFFFF"/>
                <w:lang w:val="en-US" w:eastAsia="zh-CN"/>
              </w:rPr>
              <w:t>（支队级）</w:t>
            </w:r>
          </w:p>
        </w:tc>
        <w:tc>
          <w:tcPr>
            <w:tcW w:w="7953" w:type="dxa"/>
            <w:gridSpan w:val="5"/>
            <w:tcBorders>
              <w:tl2br w:val="nil"/>
              <w:tr2bl w:val="nil"/>
            </w:tcBorders>
            <w:vAlign w:val="top"/>
          </w:tcPr>
          <w:p w14:paraId="6772002F">
            <w:pPr>
              <w:pStyle w:val="6"/>
              <w:widowControl/>
              <w:wordWrap w:val="0"/>
              <w:spacing w:beforeAutospacing="0" w:afterAutospacing="0" w:line="360" w:lineRule="exact"/>
              <w:ind w:firstLine="4840" w:firstLineChars="2200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lang w:val="en-US" w:eastAsia="zh-CN"/>
              </w:rPr>
            </w:pPr>
          </w:p>
          <w:p w14:paraId="5ECEFA80">
            <w:pPr>
              <w:pStyle w:val="6"/>
              <w:widowControl/>
              <w:tabs>
                <w:tab w:val="left" w:pos="7140"/>
              </w:tabs>
              <w:spacing w:beforeAutospacing="0" w:afterAutospacing="0" w:line="360" w:lineRule="exact"/>
              <w:ind w:firstLine="4400" w:firstLineChars="2000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eastAsia="zh-CN"/>
              </w:rPr>
            </w:pPr>
          </w:p>
          <w:p w14:paraId="79F2187D">
            <w:pPr>
              <w:pStyle w:val="6"/>
              <w:widowControl/>
              <w:tabs>
                <w:tab w:val="left" w:pos="7140"/>
              </w:tabs>
              <w:spacing w:beforeAutospacing="0" w:afterAutospacing="0" w:line="360" w:lineRule="exact"/>
              <w:ind w:firstLine="4400" w:firstLineChars="2000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eastAsia="zh-CN"/>
              </w:rPr>
              <w:t>模块负责人：</w:t>
            </w:r>
          </w:p>
          <w:p w14:paraId="0B9934AE">
            <w:pPr>
              <w:pStyle w:val="6"/>
              <w:widowControl/>
              <w:tabs>
                <w:tab w:val="left" w:pos="7140"/>
              </w:tabs>
              <w:spacing w:beforeAutospacing="0" w:afterAutospacing="0"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  <w:t xml:space="preserve">                                        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  <w:lang w:val="en-US" w:eastAsia="zh-CN"/>
              </w:rPr>
              <w:t xml:space="preserve">     </w:t>
            </w: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shd w:val="clear" w:color="auto" w:fill="FFFFFF"/>
              </w:rPr>
              <w:t xml:space="preserve"> 年    月    日</w:t>
            </w:r>
          </w:p>
        </w:tc>
      </w:tr>
    </w:tbl>
    <w:p w14:paraId="53EA9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0" w:lineRule="exact"/>
        <w:ind w:right="-107" w:rightChars="-51"/>
        <w:rPr>
          <w:rFonts w:hint="eastAsia" w:ascii="方正仿宋简体" w:hAnsi="方正仿宋简体" w:eastAsia="方正仿宋简体" w:cs="方正仿宋简体"/>
        </w:rPr>
      </w:pPr>
    </w:p>
    <w:sectPr>
      <w:footerReference r:id="rId5" w:type="default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9AB03E">
    <w:pPr>
      <w:pStyle w:val="4"/>
    </w:pPr>
    <w:r>
      <w:rPr>
        <w:rFonts w:ascii="Calibri" w:hAnsi="Calibri" w:eastAsia="宋体" w:cs="宋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646103E">
                          <w:pPr>
                            <w:pStyle w:val="4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2MbPBNMAAAAFAQAADwAAAAAAAAABACAAAAAiAAAAZHJzL2Rvd25yZXYu&#10;eG1sUEsBAhQAFAAAAAgAh07iQHAyJcbHAQAAhQMAAA4AAAAAAAAAAQAgAAAAIgEAAGRycy9lMm9E&#10;b2MueG1sUEsFBgAAAAAGAAYAWQEAAFs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0646103E">
                    <w:pPr>
                      <w:pStyle w:val="4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8"/>
  <w:displayHorizontalDrawingGridEvery w:val="1"/>
  <w:displayVerticalDrawingGridEvery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25C442FE"/>
    <w:rsid w:val="3D205F85"/>
    <w:rsid w:val="3D2E627E"/>
    <w:rsid w:val="5B0E1C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1" w:semiHidden="0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  <w:rPr>
      <w:rFonts w:eastAsia="仿宋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微软雅黑" w:cs="Times New Roman"/>
      <w:kern w:val="0"/>
      <w:sz w:val="24"/>
    </w:rPr>
  </w:style>
  <w:style w:type="paragraph" w:styleId="7">
    <w:name w:val="Body Text First Indent 2"/>
    <w:basedOn w:val="3"/>
    <w:qFormat/>
    <w:uiPriority w:val="99"/>
    <w:pPr>
      <w:ind w:left="0" w:leftChars="0" w:firstLine="420" w:firstLineChars="200"/>
    </w:pPr>
  </w:style>
  <w:style w:type="character" w:styleId="10">
    <w:name w:val="page number"/>
    <w:qFormat/>
    <w:uiPriority w:val="0"/>
  </w:style>
  <w:style w:type="character" w:styleId="11">
    <w:name w:val="FollowedHyperlink"/>
    <w:basedOn w:val="9"/>
    <w:qFormat/>
    <w:uiPriority w:val="0"/>
    <w:rPr>
      <w:color w:val="000000"/>
      <w:sz w:val="18"/>
      <w:szCs w:val="18"/>
      <w:u w:val="none"/>
    </w:rPr>
  </w:style>
  <w:style w:type="character" w:styleId="12">
    <w:name w:val="Hyperlink"/>
    <w:basedOn w:val="9"/>
    <w:qFormat/>
    <w:uiPriority w:val="0"/>
    <w:rPr>
      <w:color w:val="000000"/>
      <w:sz w:val="18"/>
      <w:szCs w:val="18"/>
      <w:u w:val="none"/>
    </w:rPr>
  </w:style>
  <w:style w:type="paragraph" w:customStyle="1" w:styleId="13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黑体" w:eastAsia="黑体"/>
      <w:color w:val="000000"/>
      <w:kern w:val="0"/>
      <w:sz w:val="24"/>
    </w:rPr>
  </w:style>
  <w:style w:type="character" w:customStyle="1" w:styleId="14">
    <w:name w:val="hps"/>
    <w:basedOn w:val="9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617</Words>
  <Characters>677</Characters>
  <Lines>0</Lines>
  <Paragraphs>83</Paragraphs>
  <TotalTime>6</TotalTime>
  <ScaleCrop>false</ScaleCrop>
  <LinksUpToDate>false</LinksUpToDate>
  <CharactersWithSpaces>1180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2023-05-26T02:56:00Z</dcterms:created>
  <dc:creator>Administrator</dc:creator>
  <cp:lastModifiedBy>永远在路上</cp:lastModifiedBy>
  <dcterms:modified xsi:type="dcterms:W3CDTF">2025-07-18T07:43:33Z</dcterms:modified>
  <dc:title>拟晋升消防员工作鉴定表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723fda7c2e4d46d59cfddca210667f41_23</vt:lpwstr>
  </property>
  <property fmtid="{D5CDD505-2E9C-101B-9397-08002B2CF9AE}" pid="4" name="KSOTemplateDocerSaveRecord">
    <vt:lpwstr>eyJoZGlkIjoiNGQyY2I4ZWQwY2QxY2ZlYjBjODQyZDA3ZDdiOTM0ZGYiLCJ1c2VySWQiOiIzMjM3MDgzMTMifQ==</vt:lpwstr>
  </property>
</Properties>
</file>